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DO TRABALHO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203200</wp:posOffset>
                </wp:positionV>
                <wp:extent cx="1590675" cy="694055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560188" y="3442498"/>
                          <a:ext cx="1571625" cy="675005"/>
                        </a:xfrm>
                        <a:prstGeom prst="wedgeRoundRectCallout">
                          <a:avLst>
                            <a:gd fmla="val 96537" name="adj1"/>
                            <a:gd fmla="val 17168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Times New Roman, 12, centralizado, espaçamento simples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203200</wp:posOffset>
                </wp:positionV>
                <wp:extent cx="1590675" cy="694055"/>
                <wp:effectExtent b="0" l="0" r="0" t="0"/>
                <wp:wrapNone/>
                <wp:docPr id="5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694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-152399</wp:posOffset>
                </wp:positionV>
                <wp:extent cx="2000250" cy="106172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352225" y="3255490"/>
                          <a:ext cx="1987550" cy="1049020"/>
                        </a:xfrm>
                        <a:prstGeom prst="wedgeRoundRectCallout">
                          <a:avLst>
                            <a:gd fmla="val -72817" name="adj1"/>
                            <a:gd fmla="val -26058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2700">
                          <a:solidFill>
                            <a:srgbClr val="78787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TIMES NEW ROMAN, 14,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Negrito, centralizado, espaçamento simples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-152399</wp:posOffset>
                </wp:positionV>
                <wp:extent cx="2000250" cy="1061720"/>
                <wp:effectExtent b="0" l="0" r="0" t="0"/>
                <wp:wrapNone/>
                <wp:docPr id="6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1061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left" w:pos="818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Nome do Autor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Unifesspa </w:t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Unifesspa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Unifesspa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Autor (Coordenador do Projeto)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Unifesspa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76200</wp:posOffset>
                </wp:positionV>
                <wp:extent cx="3683635" cy="51943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513708" y="3529810"/>
                          <a:ext cx="3664585" cy="500380"/>
                        </a:xfrm>
                        <a:prstGeom prst="wedgeRoundRectCallout">
                          <a:avLst>
                            <a:gd fmla="val -77385" name="adj1"/>
                            <a:gd fmla="val 46270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Corpo do Texto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Times New Roman, 11, justificado, espaçamento simples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76200</wp:posOffset>
                </wp:positionV>
                <wp:extent cx="3683635" cy="519430"/>
                <wp:effectExtent b="0" l="0" r="0" t="0"/>
                <wp:wrapNone/>
                <wp:docPr id="5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3635" cy="519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Agência Financiadora da Bolsa: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Pró-Reitoria de Ensino de Graduação-PROEG (*para trabalhos vinculados aos Programas de Ensino/PROEG)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de Ensino: (*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trabalhos vinculados aos Programas de Ensino/PROEG: indicar nome do programa de ensino ao qual se vinculou o projeto de ensino executado em 2021, vide listagem dos programas de ensino na 1ª página do Tutorial de Submissão do Resumo VI SPE)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6124575</wp:posOffset>
                </wp:positionH>
                <wp:positionV relativeFrom="paragraph">
                  <wp:posOffset>0</wp:posOffset>
                </wp:positionV>
                <wp:extent cx="765175" cy="109855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69763" y="3237075"/>
                          <a:ext cx="752475" cy="1085850"/>
                        </a:xfrm>
                        <a:prstGeom prst="wedgeRoundRectCallout">
                          <a:avLst>
                            <a:gd fmla="val 16149" name="adj1"/>
                            <a:gd fmla="val 150044" name="adj2"/>
                            <a:gd fmla="val 16667" name="adj3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Margem Direita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CM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6124575</wp:posOffset>
                </wp:positionH>
                <wp:positionV relativeFrom="paragraph">
                  <wp:posOffset>0</wp:posOffset>
                </wp:positionV>
                <wp:extent cx="765175" cy="1098550"/>
                <wp:effectExtent b="0" l="0" r="0" t="0"/>
                <wp:wrapNone/>
                <wp:docPr id="4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175" cy="1098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Deve ser apresentado com parágrafo único. Deve conter de 100 a no máximo 500 caracteres, com breves e concretas informações sobre objetivos, métodos, resultados e conclusões do trabalho.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203200</wp:posOffset>
                </wp:positionV>
                <wp:extent cx="822325" cy="113665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41188" y="3218025"/>
                          <a:ext cx="809625" cy="1123950"/>
                        </a:xfrm>
                        <a:prstGeom prst="wedgeRoundRectCallout">
                          <a:avLst>
                            <a:gd fmla="val -9931" name="adj1"/>
                            <a:gd fmla="val 113807" name="adj2"/>
                            <a:gd fmla="val 16667" name="adj3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Margem esquerda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CM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203200</wp:posOffset>
                </wp:positionV>
                <wp:extent cx="822325" cy="1136650"/>
                <wp:effectExtent b="0" l="0" r="0" t="0"/>
                <wp:wrapNone/>
                <wp:docPr id="4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325" cy="1136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Deverão ser incluídas, no mínimo três e no máximo cinco, expressões relacionadas ao tema do trabalho, separadas por ponto e vírgula [;].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63500</wp:posOffset>
                </wp:positionV>
                <wp:extent cx="1545590" cy="61912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582730" y="3479963"/>
                          <a:ext cx="1526540" cy="600075"/>
                        </a:xfrm>
                        <a:prstGeom prst="wedgeRoundRectCallout">
                          <a:avLst>
                            <a:gd fmla="val -164894" name="adj1"/>
                            <a:gd fmla="val 53951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Recuo do parágrafo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1,5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63500</wp:posOffset>
                </wp:positionV>
                <wp:extent cx="1545590" cy="619125"/>
                <wp:effectExtent b="0" l="0" r="0" t="0"/>
                <wp:wrapNone/>
                <wp:docPr id="5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59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INTRODUÇÃO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Introdução deve apresentar o problema estudado de forma clara, utilizando referencial teórico. O último parágrafo deve conter os objetivos do trabalho realizado. </w:t>
      </w:r>
    </w:p>
    <w:p w:rsidR="00000000" w:rsidDel="00000000" w:rsidP="00000000" w:rsidRDefault="00000000" w:rsidRPr="00000000" w14:paraId="00000017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MATERIAIS E MÉTODOS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5343525</wp:posOffset>
                </wp:positionH>
                <wp:positionV relativeFrom="paragraph">
                  <wp:posOffset>8241</wp:posOffset>
                </wp:positionV>
                <wp:extent cx="1381125" cy="138112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48808" y="3270413"/>
                          <a:ext cx="794385" cy="1019175"/>
                        </a:xfrm>
                        <a:prstGeom prst="wedgeRoundRectCallout">
                          <a:avLst>
                            <a:gd fmla="val -242175" name="adj1"/>
                            <a:gd fmla="val 2637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2700">
                          <a:solidFill>
                            <a:srgbClr val="78787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Citação direta,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Até 3 linhas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5343525</wp:posOffset>
                </wp:positionH>
                <wp:positionV relativeFrom="paragraph">
                  <wp:posOffset>8241</wp:posOffset>
                </wp:positionV>
                <wp:extent cx="1381125" cy="1381125"/>
                <wp:effectExtent b="0" l="0" r="0" t="0"/>
                <wp:wrapNone/>
                <wp:docPr id="5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138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Materiais e Métodos devem ser indicadas de forma concisa e clara “a metodologia utilizada no trabalho para atingir os objetivos propostos, bem como a descrição detalhada dos procedimentos e instrumentos utilizados para possível replicação ou questionamentos” (NBR 10520/2020, p. 2)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citações diretas que tenham mais de 3 linhas devem ser feitas na seguinte forma: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88900</wp:posOffset>
                </wp:positionV>
                <wp:extent cx="1603375" cy="60325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550663" y="3484725"/>
                          <a:ext cx="1590675" cy="590550"/>
                        </a:xfrm>
                        <a:prstGeom prst="wedgeRoundRectCallout">
                          <a:avLst>
                            <a:gd fmla="val 65597" name="adj1"/>
                            <a:gd fmla="val -14526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2700">
                          <a:solidFill>
                            <a:srgbClr val="78787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Recuo do parágrafo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 cm, Times New Roman, 10, justificado, espaçamento simples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88900</wp:posOffset>
                </wp:positionV>
                <wp:extent cx="1603375" cy="603250"/>
                <wp:effectExtent b="0" l="0" r="0" t="0"/>
                <wp:wrapNone/>
                <wp:docPr id="5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375" cy="60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Estas instruções devem ser seguidas para que seu resumo expandido seja aceito pela banca avaliadora. Sendo que, o não cumprimento das formatações nos termos indicados pela ABNT, resultará na desclassificação do projeto de ensino. Por isso pedimos total atenção de todos que irão produzir o resumo (Paixão, 2020, p.41).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1397000</wp:posOffset>
                </wp:positionV>
                <wp:extent cx="2111375" cy="66421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96663" y="3454245"/>
                          <a:ext cx="2098675" cy="651510"/>
                        </a:xfrm>
                        <a:prstGeom prst="wedgeRoundRectCallout">
                          <a:avLst>
                            <a:gd fmla="val -81912" name="adj1"/>
                            <a:gd fmla="val -42321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2700">
                          <a:solidFill>
                            <a:srgbClr val="78787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Títulos dos autores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Times New Roman, 10, justificado, espaçamento simples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1397000</wp:posOffset>
                </wp:positionV>
                <wp:extent cx="2111375" cy="664210"/>
                <wp:effectExtent b="0" l="0" r="0" t="0"/>
                <wp:wrapNone/>
                <wp:docPr id="4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1375" cy="664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Nesta seção deverão ser apresentados os resultados alcançados através do projeto de ensino, discutindo estes com o referencial teórico apresentado. Para tanto, poderão ser apresentadas tabelas, gráficos e imagens que sejam essenciais à boa compreensão do texto, devendo seguir o que determina a NBR 14724/2011 e as tabelas padronizadas conforme indicam as normas de apresentação tabular do IBGE, (ver exemplo figura 1, tabela 1 e gráfico 1).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711200</wp:posOffset>
                </wp:positionV>
                <wp:extent cx="2819400" cy="56197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945825" y="3508538"/>
                          <a:ext cx="2800350" cy="542925"/>
                        </a:xfrm>
                        <a:prstGeom prst="wedgeRoundRectCallout">
                          <a:avLst>
                            <a:gd fmla="val -75778" name="adj1"/>
                            <a:gd fmla="val 27908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Legenda da figura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Times New Roman, 11, alinhado à esquerda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711200</wp:posOffset>
                </wp:positionV>
                <wp:extent cx="2819400" cy="561975"/>
                <wp:effectExtent b="0" l="0" r="0" t="0"/>
                <wp:wrapNone/>
                <wp:docPr id="5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Imagem 1 – Orla de Marabá/PA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2541</wp:posOffset>
            </wp:positionH>
            <wp:positionV relativeFrom="paragraph">
              <wp:posOffset>1905</wp:posOffset>
            </wp:positionV>
            <wp:extent cx="3148330" cy="2296160"/>
            <wp:effectExtent b="0" l="0" r="0" t="0"/>
            <wp:wrapSquare wrapText="bothSides" distB="0" distT="0" distL="114300" distR="114300"/>
            <wp:docPr descr="C:\Users\isac\Desktop\orla-de-marabá-pará.jpg" id="63" name="image1.jpg"/>
            <a:graphic>
              <a:graphicData uri="http://schemas.openxmlformats.org/drawingml/2006/picture">
                <pic:pic>
                  <pic:nvPicPr>
                    <pic:cNvPr descr="C:\Users\isac\Desktop\orla-de-marabá-pará.jpg" id="0" name="image1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2296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Aqui deve ser usado um texto explicando os dados da imagem, de forma que fique claro ao leitor a intenção do autor.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38100</wp:posOffset>
                </wp:positionV>
                <wp:extent cx="2308860" cy="56197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01095" y="3508538"/>
                          <a:ext cx="2289810" cy="542925"/>
                        </a:xfrm>
                        <a:prstGeom prst="wedgeRoundRectCallout">
                          <a:avLst>
                            <a:gd fmla="val -61865" name="adj1"/>
                            <a:gd fmla="val 16192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TAMANHO DA IMAGEM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Alinhamento a critério do autor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38100</wp:posOffset>
                </wp:positionV>
                <wp:extent cx="2308860" cy="561975"/>
                <wp:effectExtent b="0" l="0" r="0" t="0"/>
                <wp:wrapNone/>
                <wp:docPr id="4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25400</wp:posOffset>
                </wp:positionV>
                <wp:extent cx="2578735" cy="72644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066158" y="3426305"/>
                          <a:ext cx="2559685" cy="707390"/>
                        </a:xfrm>
                        <a:prstGeom prst="wedgeRoundRectCallout">
                          <a:avLst>
                            <a:gd fmla="val -84654" name="adj1"/>
                            <a:gd fmla="val 18206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Fonte da figura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Times New Roman, 10, alinhado à esquerda, espaçamento simples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25400</wp:posOffset>
                </wp:positionV>
                <wp:extent cx="2578735" cy="726440"/>
                <wp:effectExtent b="0" l="0" r="0" t="0"/>
                <wp:wrapNone/>
                <wp:docPr id="5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8735" cy="726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Google Imagens; Prefeitura Municipal de Marabá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3936365" cy="390777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387343" y="3594263"/>
                          <a:ext cx="3917315" cy="371475"/>
                        </a:xfrm>
                        <a:prstGeom prst="wedgeRoundRectCallout">
                          <a:avLst>
                            <a:gd fmla="val 21872" name="adj1"/>
                            <a:gd fmla="val 75100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Título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da tabela: Times New Roman, 11, alinhado à esquerda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3936365" cy="390777"/>
                <wp:effectExtent b="0" l="0" r="0" t="0"/>
                <wp:wrapNone/>
                <wp:docPr id="5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6365" cy="3907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/>
        <w:drawing>
          <wp:inline distB="0" distT="0" distL="0" distR="0">
            <wp:extent cx="6120765" cy="2352675"/>
            <wp:effectExtent b="0" l="0" r="0" t="0"/>
            <wp:docPr id="6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5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0</wp:posOffset>
                </wp:positionV>
                <wp:extent cx="2850515" cy="5715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930268" y="3503775"/>
                          <a:ext cx="2831465" cy="552450"/>
                        </a:xfrm>
                        <a:prstGeom prst="wedgeRoundRectCallout">
                          <a:avLst>
                            <a:gd fmla="val -63577" name="adj1"/>
                            <a:gd fmla="val -46542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Fonte da tabela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Times New Roman, 10, alinhado à esquerda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0</wp:posOffset>
                </wp:positionV>
                <wp:extent cx="2850515" cy="571500"/>
                <wp:effectExtent b="0" l="0" r="0" t="0"/>
                <wp:wrapNone/>
                <wp:docPr id="6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051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6120765" cy="3789045"/>
            <wp:effectExtent b="0" l="0" r="0" t="0"/>
            <wp:docPr id="6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89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3781425</wp:posOffset>
                </wp:positionH>
                <wp:positionV relativeFrom="paragraph">
                  <wp:posOffset>3638550</wp:posOffset>
                </wp:positionV>
                <wp:extent cx="2578735" cy="72644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66158" y="3426305"/>
                          <a:ext cx="2559685" cy="707390"/>
                        </a:xfrm>
                        <a:prstGeom prst="wedgeRoundRectCallout">
                          <a:avLst>
                            <a:gd fmla="val -100186" name="adj1"/>
                            <a:gd fmla="val -40243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Fonte do Gráfico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Times New Roman, 10, alinhado à esquerda, espaçamento simples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3781425</wp:posOffset>
                </wp:positionH>
                <wp:positionV relativeFrom="paragraph">
                  <wp:posOffset>3638550</wp:posOffset>
                </wp:positionV>
                <wp:extent cx="2578735" cy="726440"/>
                <wp:effectExtent b="0" l="0" r="0" t="0"/>
                <wp:wrapNone/>
                <wp:docPr id="4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8735" cy="726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-444499</wp:posOffset>
                </wp:positionV>
                <wp:extent cx="2578735" cy="723188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066158" y="3426305"/>
                          <a:ext cx="2559685" cy="707390"/>
                        </a:xfrm>
                        <a:prstGeom prst="wedgeRoundRectCallout">
                          <a:avLst>
                            <a:gd fmla="val -108151" name="adj1"/>
                            <a:gd fmla="val -2384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Título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do Gráfico: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Times New Roman, 11, alinhado à esquerda, espaçamento simples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-444499</wp:posOffset>
                </wp:positionV>
                <wp:extent cx="2578735" cy="723188"/>
                <wp:effectExtent b="0" l="0" r="0" t="0"/>
                <wp:wrapNone/>
                <wp:docPr id="4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8735" cy="723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CONSIDERAÇÕES FINAIS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Neste item, indicar de forma objetiva as principais conclusões obtidas no trabalho, indicando sua relevância, vantagens e possibilidades de estudos futuros.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deve exceder 200 (duzentas) palavras.</w:t>
      </w:r>
    </w:p>
    <w:p w:rsidR="00000000" w:rsidDel="00000000" w:rsidP="00000000" w:rsidRDefault="00000000" w:rsidRPr="00000000" w14:paraId="00000058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139700</wp:posOffset>
                </wp:positionV>
                <wp:extent cx="4267200" cy="78105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221925" y="3399000"/>
                          <a:ext cx="4248150" cy="762000"/>
                        </a:xfrm>
                        <a:prstGeom prst="wedgeRoundRectCallout">
                          <a:avLst>
                            <a:gd fmla="val -51667" name="adj1"/>
                            <a:gd fmla="val 42768" name="adj2"/>
                            <a:gd fmla="val 16667" name="adj3"/>
                          </a:avLst>
                        </a:prstGeom>
                        <a:solidFill>
                          <a:schemeClr val="accent3"/>
                        </a:solidFill>
                        <a:ln cap="flat" cmpd="sng" w="190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Referências: Times New Roman, 11, justificada, em ordem alfabética, espaçamento simples entre linhas da mesma referência e entre uma referência e a próxima referência deixar um espaço simples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139700</wp:posOffset>
                </wp:positionV>
                <wp:extent cx="4267200" cy="781050"/>
                <wp:effectExtent b="0" l="0" r="0" t="0"/>
                <wp:wrapNone/>
                <wp:docPr id="5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Conforme ABNT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). 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  </w:t>
      </w:r>
    </w:p>
    <w:p w:rsidR="00000000" w:rsidDel="00000000" w:rsidP="00000000" w:rsidRDefault="00000000" w:rsidRPr="00000000" w14:paraId="0000005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Listar apenas os trabalhos mencionados no texto, de acordo com as orientações a seguir: 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(Para Livro) 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Prenome.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do livro.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(Destacar com negrito ou itálico): subtítulo (se houver). Edição. Local: Editora, ano.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(Com mais de 1 Autor)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Prenome.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do livro.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(Destacar com negrito ou itálico): subtítulo (se houver). Edição. Local: Editora, ano.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(Para Capítulo de Livro)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 do capítulo. SOBRENOME, Prenome. Título do capítulo. In: Autor do livro (SOBRENOME, Prenome).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do livro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(destacar em negrito ou itálico). Local: Editora, ano. Página (inicial e final do capítulo). 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(Para Artigo de Revista e/ou Periódico)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 do artigo. SOBRENOME, Prenome. Título do artigo.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da revista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(destacar com negrito ou itálico), volume, número do fascículo, páginas (inicial e final do artigo), mês (abreviado) e ano.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(Para Dissertação e/ou Tese)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Autor. SOBRENOME, Prenome.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da Tese.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Ano. Número de folhas. Tese (Doutorado) - Nome do Programa de Pós-Graduação - Nome da Instituição, Nome da Universidade, Localidade e data novamente.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(Para Texto retirado da Internet/sites)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Autor. SOBRENOME, Prenome. Título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destacar com negrito ou itálico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 Informações complementares (Coordenação, desenvolvida por apresentada..., quando houver). Disponível em: &lt;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00000a"/>
            <w:u w:val="single"/>
            <w:rtl w:val="0"/>
          </w:rPr>
          <w:t xml:space="preserve">http://www.nomedosite.com.br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 Acesso em: dia, mês (abreviado) e ano. (Quando houver).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317500</wp:posOffset>
                </wp:positionV>
                <wp:extent cx="4040781" cy="1154512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330372" y="3207507"/>
                          <a:ext cx="4031256" cy="1144987"/>
                        </a:xfrm>
                        <a:prstGeom prst="wedgeRoundRectCallout">
                          <a:avLst>
                            <a:gd fmla="val -14218" name="adj1"/>
                            <a:gd fmla="val 50666" name="adj2"/>
                            <a:gd fmla="val 16667" name="adj3"/>
                          </a:avLst>
                        </a:prstGeom>
                        <a:gradFill>
                          <a:gsLst>
                            <a:gs pos="0">
                              <a:srgbClr val="B4D4A5"/>
                            </a:gs>
                            <a:gs pos="50000">
                              <a:srgbClr val="A8CD97"/>
                            </a:gs>
                            <a:gs pos="100000">
                              <a:srgbClr val="9BC985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Atenção: O resumo expandido deve conter no mínimo 3 (três) e no máximo 5 (cinco) páginas.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317500</wp:posOffset>
                </wp:positionV>
                <wp:extent cx="4040781" cy="1154512"/>
                <wp:effectExtent b="0" l="0" r="0" t="0"/>
                <wp:wrapNone/>
                <wp:docPr id="5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0781" cy="11545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2475"/>
        </w:tabs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OBSERVAÇÕES IMPORTANTES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: </w:t>
      </w:r>
    </w:p>
    <w:p w:rsidR="00000000" w:rsidDel="00000000" w:rsidP="00000000" w:rsidRDefault="00000000" w:rsidRPr="00000000" w14:paraId="0000007A">
      <w:pPr>
        <w:tabs>
          <w:tab w:val="left" w:pos="2475"/>
        </w:tabs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highlight w:val="yellow"/>
          <w:rtl w:val="0"/>
        </w:rPr>
        <w:t xml:space="preserve">O TEXTO DEVERÁ SER ENVIADO COMPLETAMENTE REVISADO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(COM CORREÇÃO ORTOGRÁFICA, SEMÂNTICA E DE ACORDO COM AS NORMAS DA ABNT, SENDO SEU CONTEÚDO FINAL DE RESPONSABILIDADE EXCLUSIVA DO(S) AUTOR(ES).</w:t>
      </w:r>
    </w:p>
    <w:p w:rsidR="00000000" w:rsidDel="00000000" w:rsidP="00000000" w:rsidRDefault="00000000" w:rsidRPr="00000000" w14:paraId="0000007B">
      <w:pPr>
        <w:tabs>
          <w:tab w:val="left" w:pos="2475"/>
        </w:tabs>
        <w:jc w:val="both"/>
        <w:rPr>
          <w:rFonts w:ascii="Times New Roman" w:cs="Times New Roman" w:eastAsia="Times New Roman" w:hAnsi="Times New Roman"/>
          <w:color w:val="0563c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highlight w:val="yellow"/>
          <w:rtl w:val="0"/>
        </w:rPr>
        <w:t xml:space="preserve">OS TEXTOS QUE CUMPRIREM A EXIGÊNCIA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ACIMA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highlight w:val="yellow"/>
          <w:rtl w:val="0"/>
        </w:rPr>
        <w:t xml:space="preserve">SERÃO DISPONIBILIZADOS, POSTERIORMENTE, EM DOMÍNIO PÚBLICO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PERMANENTE NA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highlight w:val="yellow"/>
          <w:rtl w:val="0"/>
        </w:rPr>
        <w:t xml:space="preserve">PÁGINA DO SEMINÁRIO DE PROJETOS DE ENSINO ISSN 2674-8134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, EM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https://periodicos.unifesspa.edu.br/index.php/spe/index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ENVIAR EM PDF: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NÃO SERÃO ACEITOS ARQUIVOS EM WORD. </w:t>
      </w:r>
    </w:p>
    <w:sectPr>
      <w:headerReference r:id="rId31" w:type="default"/>
      <w:footerReference r:id="rId32" w:type="default"/>
      <w:pgSz w:h="16838" w:w="11906" w:orient="portrait"/>
      <w:pgMar w:bottom="1276" w:top="1985" w:left="1134" w:right="1133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Citar titulação, Faculdade, Instituto e Instituição, e-mail, conforme seguem nas notas 2, 3 e 4.</w:t>
      </w:r>
    </w:p>
  </w:footnote>
  <w:footnote w:id="1"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do Curso de Licenciatura Plena em Pedagogia (FACED/ICH/Unifesspa). Bolsista do Programa (de Ensino) PAPIM – Programa de Apoio a Projetos de Intervenção Metodológica. E-mail: email2@provedor.com.br.</w:t>
      </w:r>
    </w:p>
  </w:footnote>
  <w:footnote w:id="2"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do Curso de Licenciatura Plena em Letras (FAEL/ILLA/Unifesspa). Bolsista do Programa (de Ensino) Monitoria Geral. E-mail: email3@provedor.com.br.</w:t>
      </w:r>
    </w:p>
  </w:footnote>
  <w:footnote w:id="3">
    <w:p w:rsidR="00000000" w:rsidDel="00000000" w:rsidP="00000000" w:rsidRDefault="00000000" w:rsidRPr="00000000" w14:paraId="00000080">
      <w:pPr>
        <w:spacing w:after="0" w:line="240" w:lineRule="auto"/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Doutora em Educação: Currículo e Políticas Públicas pela UFPA. Professora Titular Adjunta da Universidade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Federal do Sul e Sudeste do Pará (FACED/ICH/Unifesspa). Coordenadora do Programa de __________________. E-mail: email4@provedor.com.br.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tabs>
        <w:tab w:val="center" w:pos="4252"/>
        <w:tab w:val="right" w:pos="8504"/>
      </w:tabs>
      <w:spacing w:after="0" w:line="240" w:lineRule="auto"/>
      <w:ind w:left="-1133.8582677165355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7592665" cy="919163"/>
          <wp:effectExtent b="0" l="0" r="0" t="0"/>
          <wp:docPr descr="C:\Users\juliana.sales\Downloads\VI_SPE_1900x200 _Com figura.png" id="62" name="image3.png"/>
          <a:graphic>
            <a:graphicData uri="http://schemas.openxmlformats.org/drawingml/2006/picture">
              <pic:pic>
                <pic:nvPicPr>
                  <pic:cNvPr descr="C:\Users\juliana.sales\Downloads\VI_SPE_1900x200 _Com figura.png" id="0" name="image3.png"/>
                  <pic:cNvPicPr preferRelativeResize="0"/>
                </pic:nvPicPr>
                <pic:blipFill>
                  <a:blip r:embed="rId1"/>
                  <a:srcRect b="3679" l="3708" r="0" t="0"/>
                  <a:stretch>
                    <a:fillRect/>
                  </a:stretch>
                </pic:blipFill>
                <pic:spPr>
                  <a:xfrm>
                    <a:off x="0" y="0"/>
                    <a:ext cx="7592665" cy="9191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4026"/>
    <w:pPr>
      <w:suppressAutoHyphens w:val="1"/>
      <w:spacing w:after="200" w:line="276" w:lineRule="auto"/>
    </w:pPr>
    <w:rPr>
      <w:rFonts w:ascii="Calibri" w:cs="Times New Roman" w:eastAsia="Calibri" w:hAnsi="Calibri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E4026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E4026"/>
    <w:rPr>
      <w:rFonts w:ascii="Calibri" w:cs="Times New Roman" w:eastAsia="Calibri" w:hAnsi="Calibri"/>
    </w:rPr>
  </w:style>
  <w:style w:type="paragraph" w:styleId="EstiloAutor" w:customStyle="1">
    <w:name w:val="Estilo_Autor"/>
    <w:basedOn w:val="Normal"/>
    <w:rsid w:val="00CE4026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notaderodap">
    <w:name w:val="footnote reference"/>
    <w:uiPriority w:val="99"/>
    <w:semiHidden w:val="1"/>
    <w:rsid w:val="00CE4026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CE4026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styleId="Corpodetexto3Char" w:customStyle="1">
    <w:name w:val="Corpo de texto 3 Char"/>
    <w:basedOn w:val="Fontepargpadro"/>
    <w:link w:val="Corpodetexto3"/>
    <w:rsid w:val="00CE4026"/>
    <w:rPr>
      <w:rFonts w:ascii="Times New Roman" w:cs="Times New Roman" w:eastAsia="Times New Roman" w:hAnsi="Times New Roman"/>
      <w:sz w:val="16"/>
      <w:szCs w:val="16"/>
      <w:lang w:eastAsia="pt-BR"/>
    </w:rPr>
  </w:style>
  <w:style w:type="character" w:styleId="LinkdaInternet" w:customStyle="1">
    <w:name w:val="Link da Internet"/>
    <w:uiPriority w:val="99"/>
    <w:unhideWhenUsed w:val="1"/>
    <w:rsid w:val="00CE4026"/>
    <w:rPr>
      <w:color w:val="0000ff"/>
      <w:u w:val="single"/>
    </w:rPr>
  </w:style>
  <w:style w:type="character" w:styleId="ncoradanotaderodap" w:customStyle="1">
    <w:name w:val="Âncora da nota de rodapé"/>
    <w:rsid w:val="00CE4026"/>
    <w:rPr>
      <w:vertAlign w:val="superscript"/>
    </w:rPr>
  </w:style>
  <w:style w:type="paragraph" w:styleId="Rodap">
    <w:name w:val="footer"/>
    <w:basedOn w:val="Normal"/>
    <w:link w:val="RodapChar"/>
    <w:uiPriority w:val="99"/>
    <w:unhideWhenUsed w:val="1"/>
    <w:rsid w:val="00406B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6B6E"/>
    <w:rPr>
      <w:rFonts w:ascii="Calibri" w:cs="Times New Roman" w:eastAsia="Calibri" w:hAnsi="Calibri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374E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374EC"/>
    <w:rPr>
      <w:rFonts w:ascii="Segoe UI" w:cs="Segoe UI" w:eastAsia="Calibri" w:hAnsi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5069F5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5069F5"/>
    <w:rPr>
      <w:rFonts w:ascii="Calibri" w:cs="Times New Roman" w:eastAsia="Calibri" w:hAnsi="Calibri"/>
    </w:rPr>
  </w:style>
  <w:style w:type="character" w:styleId="Hyperlink">
    <w:name w:val="Hyperlink"/>
    <w:basedOn w:val="Fontepargpadro"/>
    <w:uiPriority w:val="99"/>
    <w:unhideWhenUsed w:val="1"/>
    <w:rsid w:val="00FB127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2.png"/><Relationship Id="rId21" Type="http://schemas.openxmlformats.org/officeDocument/2006/relationships/image" Target="media/image16.png"/><Relationship Id="rId24" Type="http://schemas.openxmlformats.org/officeDocument/2006/relationships/image" Target="media/image4.png"/><Relationship Id="rId23" Type="http://schemas.openxmlformats.org/officeDocument/2006/relationships/image" Target="media/image2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1.png"/><Relationship Id="rId26" Type="http://schemas.openxmlformats.org/officeDocument/2006/relationships/image" Target="media/image9.png"/><Relationship Id="rId25" Type="http://schemas.openxmlformats.org/officeDocument/2006/relationships/image" Target="media/image8.png"/><Relationship Id="rId28" Type="http://schemas.openxmlformats.org/officeDocument/2006/relationships/hyperlink" Target="http://www.nomedosite.com.br/" TargetMode="External"/><Relationship Id="rId27" Type="http://schemas.openxmlformats.org/officeDocument/2006/relationships/image" Target="media/image19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12.png"/><Relationship Id="rId7" Type="http://schemas.openxmlformats.org/officeDocument/2006/relationships/customXml" Target="../customXML/item1.xml"/><Relationship Id="rId8" Type="http://schemas.openxmlformats.org/officeDocument/2006/relationships/image" Target="media/image18.png"/><Relationship Id="rId31" Type="http://schemas.openxmlformats.org/officeDocument/2006/relationships/header" Target="header1.xml"/><Relationship Id="rId30" Type="http://schemas.openxmlformats.org/officeDocument/2006/relationships/hyperlink" Target="https://periodicos.unifesspa.edu.br/index.php/spe/index" TargetMode="External"/><Relationship Id="rId11" Type="http://schemas.openxmlformats.org/officeDocument/2006/relationships/image" Target="media/image6.png"/><Relationship Id="rId10" Type="http://schemas.openxmlformats.org/officeDocument/2006/relationships/image" Target="media/image14.png"/><Relationship Id="rId32" Type="http://schemas.openxmlformats.org/officeDocument/2006/relationships/footer" Target="footer1.xml"/><Relationship Id="rId13" Type="http://schemas.openxmlformats.org/officeDocument/2006/relationships/image" Target="media/image15.png"/><Relationship Id="rId12" Type="http://schemas.openxmlformats.org/officeDocument/2006/relationships/image" Target="media/image10.png"/><Relationship Id="rId15" Type="http://schemas.openxmlformats.org/officeDocument/2006/relationships/image" Target="media/image20.png"/><Relationship Id="rId14" Type="http://schemas.openxmlformats.org/officeDocument/2006/relationships/image" Target="media/image11.png"/><Relationship Id="rId17" Type="http://schemas.openxmlformats.org/officeDocument/2006/relationships/image" Target="media/image13.png"/><Relationship Id="rId16" Type="http://schemas.openxmlformats.org/officeDocument/2006/relationships/image" Target="media/image5.png"/><Relationship Id="rId19" Type="http://schemas.openxmlformats.org/officeDocument/2006/relationships/image" Target="media/image7.png"/><Relationship Id="rId18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keowKVFcN4pOxGKh4jmOC/kzsw==">AMUW2mXHngpKsHE0yijY0ahMWgg1YTZUAhkdwIsXMK8UJNyMOGznNaO+++xcQt6P/vslRz7Dzmymea8uOtircShZfDKhQvjSt6xrohuIRWR2v+Z0M7tZRxQ0eHDx4Sge8icIa9RZ1KUC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2022-08-04T13:35:00Z</dcterms:created>
  <dc:creator>juliana.sales</dc:creator>
</cp:coreProperties>
</file>