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04311" w14:textId="77777777" w:rsidR="00FF3260" w:rsidRDefault="00A41899" w:rsidP="00D738D7">
      <w:pPr>
        <w:tabs>
          <w:tab w:val="left" w:pos="7284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4C9B7EB" w14:textId="77777777" w:rsidR="00FF3260" w:rsidRDefault="00A41899" w:rsidP="00D738D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DO TRABALHO XXXXXX</w:t>
      </w:r>
    </w:p>
    <w:p w14:paraId="79A19CEA" w14:textId="77777777" w:rsidR="00FF3260" w:rsidRDefault="00FF3260" w:rsidP="00D738D7">
      <w:pPr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14:paraId="480DC899" w14:textId="42BF4178" w:rsidR="00FF3260" w:rsidRPr="00D738D7" w:rsidRDefault="00A41899" w:rsidP="00D738D7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Nome </w:t>
      </w:r>
      <w:r w:rsidR="0086211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Sobrenome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do/a bolsista ou voluntário(a) apresentador sublinhado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</w:rPr>
        <w:footnoteReference w:id="1"/>
      </w:r>
      <w:r w:rsidR="00D738D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Nome</w:t>
      </w:r>
      <w:r w:rsidR="00862119">
        <w:rPr>
          <w:rFonts w:ascii="Times New Roman" w:eastAsia="Times New Roman" w:hAnsi="Times New Roman"/>
          <w:sz w:val="24"/>
          <w:szCs w:val="24"/>
        </w:rPr>
        <w:t xml:space="preserve"> Sobrenome</w:t>
      </w:r>
      <w:r>
        <w:rPr>
          <w:rFonts w:ascii="Times New Roman" w:eastAsia="Times New Roman" w:hAnsi="Times New Roman"/>
          <w:sz w:val="24"/>
          <w:szCs w:val="24"/>
        </w:rPr>
        <w:t xml:space="preserve"> do/a Autor/a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2"/>
      </w:r>
      <w:r w:rsidR="00D738D7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Nome</w:t>
      </w:r>
      <w:r w:rsidR="00862119">
        <w:rPr>
          <w:rFonts w:ascii="Times New Roman" w:eastAsia="Times New Roman" w:hAnsi="Times New Roman"/>
          <w:sz w:val="24"/>
          <w:szCs w:val="24"/>
        </w:rPr>
        <w:t xml:space="preserve"> Sobrenome</w:t>
      </w:r>
      <w:r>
        <w:rPr>
          <w:rFonts w:ascii="Times New Roman" w:eastAsia="Times New Roman" w:hAnsi="Times New Roman"/>
          <w:sz w:val="24"/>
          <w:szCs w:val="24"/>
        </w:rPr>
        <w:t xml:space="preserve"> do/a Autor/a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3"/>
      </w:r>
      <w:r w:rsidR="00FB5C9C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</w:p>
    <w:p w14:paraId="53D57EB5" w14:textId="77777777" w:rsidR="00FF3260" w:rsidRDefault="00A41899" w:rsidP="00D738D7">
      <w:pPr>
        <w:spacing w:after="0" w:line="276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  <w:t>(Até seis autores no total)</w:t>
      </w:r>
    </w:p>
    <w:p w14:paraId="406AB986" w14:textId="77777777" w:rsidR="00FF3260" w:rsidRDefault="00FF3260" w:rsidP="00D738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95C265D" w14:textId="45594614" w:rsidR="00FF3260" w:rsidRDefault="00A41899" w:rsidP="00C85B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Agência Financiadora: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B5C9C">
        <w:rPr>
          <w:rFonts w:ascii="Times New Roman" w:eastAsia="Times New Roman" w:hAnsi="Times New Roman"/>
          <w:color w:val="000000"/>
          <w:sz w:val="24"/>
          <w:szCs w:val="24"/>
        </w:rPr>
        <w:t xml:space="preserve">identificar </w:t>
      </w:r>
      <w:r w:rsidR="00FB5C9C" w:rsidRPr="00FB5C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UMA</w:t>
      </w:r>
      <w:r w:rsidR="00FB5C9C">
        <w:rPr>
          <w:rFonts w:ascii="Times New Roman" w:eastAsia="Times New Roman" w:hAnsi="Times New Roman"/>
          <w:color w:val="000000"/>
          <w:sz w:val="24"/>
          <w:szCs w:val="24"/>
        </w:rPr>
        <w:t xml:space="preserve"> agência financiadora </w:t>
      </w:r>
      <w:r w:rsidR="00FB5C9C" w:rsidRPr="00FB5C9C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Pr="00FB5C9C">
        <w:rPr>
          <w:rFonts w:ascii="Times New Roman" w:eastAsia="Times New Roman" w:hAnsi="Times New Roman"/>
          <w:color w:val="FF0000"/>
          <w:sz w:val="24"/>
          <w:szCs w:val="24"/>
        </w:rPr>
        <w:t>CNPq</w:t>
      </w:r>
      <w:r w:rsidR="0085235B" w:rsidRPr="00FB5C9C">
        <w:rPr>
          <w:rFonts w:ascii="Times New Roman" w:eastAsia="Times New Roman" w:hAnsi="Times New Roman"/>
          <w:color w:val="FF0000"/>
          <w:sz w:val="24"/>
          <w:szCs w:val="24"/>
        </w:rPr>
        <w:t xml:space="preserve"> ou</w:t>
      </w:r>
      <w:r w:rsidRPr="00FB5C9C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B5C9C">
        <w:rPr>
          <w:rFonts w:ascii="Times New Roman" w:eastAsia="Times New Roman" w:hAnsi="Times New Roman"/>
          <w:color w:val="FF0000"/>
          <w:sz w:val="24"/>
          <w:szCs w:val="24"/>
        </w:rPr>
        <w:t>Fapespa</w:t>
      </w:r>
      <w:proofErr w:type="spellEnd"/>
      <w:r w:rsidR="0085235B" w:rsidRPr="00FB5C9C">
        <w:rPr>
          <w:rFonts w:ascii="Times New Roman" w:eastAsia="Times New Roman" w:hAnsi="Times New Roman"/>
          <w:color w:val="FF0000"/>
          <w:sz w:val="24"/>
          <w:szCs w:val="24"/>
        </w:rPr>
        <w:t xml:space="preserve"> ou</w:t>
      </w:r>
      <w:r w:rsidRPr="00FB5C9C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B5C9C">
        <w:rPr>
          <w:rFonts w:ascii="Times New Roman" w:eastAsia="Times New Roman" w:hAnsi="Times New Roman"/>
          <w:color w:val="FF0000"/>
          <w:sz w:val="24"/>
          <w:szCs w:val="24"/>
        </w:rPr>
        <w:t>Unifesspa</w:t>
      </w:r>
      <w:proofErr w:type="spellEnd"/>
      <w:r w:rsidRPr="00FB5C9C">
        <w:rPr>
          <w:rFonts w:ascii="Times New Roman" w:eastAsia="Times New Roman" w:hAnsi="Times New Roman"/>
          <w:color w:val="FF0000"/>
          <w:sz w:val="24"/>
          <w:szCs w:val="24"/>
        </w:rPr>
        <w:t xml:space="preserve">/PNAES ou </w:t>
      </w:r>
      <w:r w:rsidR="00FB5C9C">
        <w:rPr>
          <w:rFonts w:ascii="Times New Roman" w:eastAsia="Times New Roman" w:hAnsi="Times New Roman"/>
          <w:color w:val="FF0000"/>
          <w:sz w:val="24"/>
          <w:szCs w:val="24"/>
        </w:rPr>
        <w:t xml:space="preserve">preencher com </w:t>
      </w:r>
      <w:r w:rsidRPr="00FB5C9C">
        <w:rPr>
          <w:rFonts w:ascii="Times New Roman" w:eastAsia="Times New Roman" w:hAnsi="Times New Roman"/>
          <w:color w:val="FF0000"/>
          <w:sz w:val="24"/>
          <w:szCs w:val="24"/>
        </w:rPr>
        <w:t>“não se aplica” em caso de PIVIC</w:t>
      </w:r>
      <w:r w:rsidR="00FB5C9C" w:rsidRPr="00FB5C9C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14:paraId="3F38B213" w14:textId="6325A387" w:rsidR="00FF3260" w:rsidRPr="00FB5C9C" w:rsidRDefault="00A41899" w:rsidP="00C85B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Área de Conhecimento: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Indicar</w:t>
      </w:r>
      <w:r w:rsidR="0085235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235B" w:rsidRPr="00FB5C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UMA</w:t>
      </w:r>
      <w:r w:rsidRPr="00FB5C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área de conhecimento da pesquisa desenvolvida</w:t>
      </w:r>
      <w:r w:rsidR="0085235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235B" w:rsidRPr="00FB5C9C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="00FB5C9C" w:rsidRPr="00FB5C9C">
        <w:rPr>
          <w:rFonts w:ascii="Times New Roman" w:eastAsia="Times New Roman" w:hAnsi="Times New Roman"/>
          <w:color w:val="FF0000"/>
          <w:sz w:val="24"/>
          <w:szCs w:val="24"/>
        </w:rPr>
        <w:t xml:space="preserve">Ciências Agrárias; ou Ciências Exatas </w:t>
      </w:r>
      <w:r w:rsidR="001C5C9F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="00FB5C9C" w:rsidRPr="00FB5C9C">
        <w:rPr>
          <w:rFonts w:ascii="Times New Roman" w:eastAsia="Times New Roman" w:hAnsi="Times New Roman"/>
          <w:color w:val="FF0000"/>
          <w:sz w:val="24"/>
          <w:szCs w:val="24"/>
        </w:rPr>
        <w:t xml:space="preserve"> da Terra; ou Ciências Biológicas; ou Ciências Humanas; ou Ciências Sociais Aplicadas; ou Ciências da Saúde; ou Engenharias; ou Linguística, Letras e Artes</w:t>
      </w:r>
      <w:r w:rsidR="0085235B" w:rsidRPr="00FB5C9C">
        <w:rPr>
          <w:rFonts w:ascii="Times New Roman" w:eastAsia="Times New Roman" w:hAnsi="Times New Roman"/>
          <w:color w:val="FF0000"/>
          <w:sz w:val="24"/>
          <w:szCs w:val="24"/>
        </w:rPr>
        <w:t>)</w:t>
      </w:r>
      <w:r w:rsidRPr="00FB5C9C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14:paraId="7D145924" w14:textId="77777777" w:rsidR="00FF3260" w:rsidRDefault="00FF3260" w:rsidP="00D738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ACBCE8" w14:textId="271E6DD8" w:rsidR="008A6732" w:rsidRDefault="00A41899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RESUMO: </w:t>
      </w:r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ontextualizar com os elementos centrais que introduzem o objeto de estudo a partir da literatura nacional e/ou internacional (Introdução). Apresentar o objeto de estudo de forma clara e sucinta (Objetivo). Descrever os procedimentos utilizados para a realização do seu estudo/prática, não esqueça de descrever o tipo de estudo, cenário, a população envolvida, quando, onde e como aconteceu, como foram analisados os dados, e os aspectos éticos (se for pesquisa que envolva seres humanos ou animais apresentar o número do parecer consubstanciado de aprovação em CEP ou CEUA (Material e Métodos). Apresentar aqui os principais achados de seu estudo/prática Resultados e Discussão). Discorrer sobre as principais limitações e aprendizados oriundos do estudo/experiência/prática (Conclusões).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 w:rsidR="00D738D7" w:rsidRP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 w:rsidR="00D738D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D738D7"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C1B2733" w14:textId="1F849DF7" w:rsidR="00FB5C9C" w:rsidRDefault="00D738D7" w:rsidP="00D738D7">
      <w:pPr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OBS: </w:t>
      </w:r>
      <w:r w:rsidR="00FB5C9C">
        <w:rPr>
          <w:rFonts w:ascii="Times New Roman" w:eastAsia="Times New Roman" w:hAnsi="Times New Roman"/>
          <w:b/>
          <w:color w:val="FF0000"/>
          <w:sz w:val="24"/>
          <w:szCs w:val="24"/>
        </w:rPr>
        <w:t>O texto deve ser corrido, em parágrafo único, sem divisão das seções</w:t>
      </w:r>
      <w:r w:rsidR="00B53DF1">
        <w:rPr>
          <w:rFonts w:ascii="Times New Roman" w:eastAsia="Times New Roman" w:hAnsi="Times New Roman"/>
          <w:b/>
          <w:color w:val="FF0000"/>
          <w:sz w:val="24"/>
          <w:szCs w:val="24"/>
        </w:rPr>
        <w:t>, cujos tópicos estão entre parêntes</w:t>
      </w:r>
      <w:r w:rsidR="001C5C9F">
        <w:rPr>
          <w:rFonts w:ascii="Times New Roman" w:eastAsia="Times New Roman" w:hAnsi="Times New Roman"/>
          <w:b/>
          <w:color w:val="FF0000"/>
          <w:sz w:val="24"/>
          <w:szCs w:val="24"/>
        </w:rPr>
        <w:t>e</w:t>
      </w:r>
      <w:r w:rsidR="00B53DF1">
        <w:rPr>
          <w:rFonts w:ascii="Times New Roman" w:eastAsia="Times New Roman" w:hAnsi="Times New Roman"/>
          <w:b/>
          <w:color w:val="FF0000"/>
          <w:sz w:val="24"/>
          <w:szCs w:val="24"/>
        </w:rPr>
        <w:t>s apenas para facilitar o entendimento.</w:t>
      </w:r>
    </w:p>
    <w:p w14:paraId="4DD7C973" w14:textId="11D96598" w:rsidR="00FF3260" w:rsidRDefault="00D738D7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ENVIAR EM PDF </w:t>
      </w:r>
      <w:r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(não serão aceitos arquivos em WORD)</w:t>
      </w:r>
    </w:p>
    <w:p w14:paraId="6A583151" w14:textId="77777777" w:rsidR="00FF3260" w:rsidRDefault="00FF3260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68E9E2" w14:textId="388F89E9" w:rsidR="00FF3260" w:rsidRPr="00862119" w:rsidRDefault="00A41899" w:rsidP="00D738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/>
          <w:sz w:val="24"/>
          <w:szCs w:val="24"/>
        </w:rPr>
        <w:t xml:space="preserve">Indicar de três 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</w:rPr>
        <w:t xml:space="preserve">a cinco palavras-chave </w:t>
      </w:r>
      <w:r w:rsidR="00862119">
        <w:rPr>
          <w:rFonts w:ascii="Times New Roman" w:eastAsia="Times New Roman" w:hAnsi="Times New Roman"/>
          <w:sz w:val="24"/>
          <w:szCs w:val="24"/>
        </w:rPr>
        <w:t>SEPARADAS POR VÍRGULA</w:t>
      </w:r>
    </w:p>
    <w:sectPr w:rsidR="00FF3260" w:rsidRPr="00862119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9BA5" w14:textId="77777777" w:rsidR="005B5141" w:rsidRDefault="005B5141">
      <w:pPr>
        <w:spacing w:after="0" w:line="240" w:lineRule="auto"/>
      </w:pPr>
      <w:r>
        <w:separator/>
      </w:r>
    </w:p>
  </w:endnote>
  <w:endnote w:type="continuationSeparator" w:id="0">
    <w:p w14:paraId="6FB580F2" w14:textId="77777777" w:rsidR="005B5141" w:rsidRDefault="005B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EDF46" w14:textId="77777777" w:rsidR="005B5141" w:rsidRDefault="005B5141">
      <w:pPr>
        <w:spacing w:after="0" w:line="240" w:lineRule="auto"/>
      </w:pPr>
      <w:r>
        <w:separator/>
      </w:r>
    </w:p>
  </w:footnote>
  <w:footnote w:type="continuationSeparator" w:id="0">
    <w:p w14:paraId="5BA42354" w14:textId="77777777" w:rsidR="005B5141" w:rsidRDefault="005B5141">
      <w:pPr>
        <w:spacing w:after="0" w:line="240" w:lineRule="auto"/>
      </w:pPr>
      <w:r>
        <w:continuationSeparator/>
      </w:r>
    </w:p>
  </w:footnote>
  <w:footnote w:id="1">
    <w:p w14:paraId="5BC013A7" w14:textId="77777777" w:rsidR="00FF3260" w:rsidRDefault="00A4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Instituição filiada, e-mail</w:t>
      </w:r>
    </w:p>
  </w:footnote>
  <w:footnote w:id="2">
    <w:p w14:paraId="72BEC302" w14:textId="77777777" w:rsidR="00FF3260" w:rsidRDefault="00A4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Instituição filiada, e-mail</w:t>
      </w:r>
    </w:p>
  </w:footnote>
  <w:footnote w:id="3">
    <w:p w14:paraId="1B4C1FA9" w14:textId="77777777" w:rsidR="00FF3260" w:rsidRDefault="00A41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Instituição filiada,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5AEB8" w14:textId="5ECA0C23" w:rsidR="00FF3260" w:rsidRDefault="00FB5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4B2A441E" wp14:editId="47A9D98B">
          <wp:extent cx="6120130" cy="691515"/>
          <wp:effectExtent l="0" t="0" r="0" b="0"/>
          <wp:docPr id="7297148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60"/>
    <w:rsid w:val="00024FE9"/>
    <w:rsid w:val="001C5C9F"/>
    <w:rsid w:val="003640D7"/>
    <w:rsid w:val="005B348B"/>
    <w:rsid w:val="005B5141"/>
    <w:rsid w:val="005B7090"/>
    <w:rsid w:val="0085235B"/>
    <w:rsid w:val="00862119"/>
    <w:rsid w:val="008A6732"/>
    <w:rsid w:val="00A41899"/>
    <w:rsid w:val="00B53DF1"/>
    <w:rsid w:val="00B96544"/>
    <w:rsid w:val="00C85B60"/>
    <w:rsid w:val="00D738D7"/>
    <w:rsid w:val="00FB5C9C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D779"/>
  <w15:docId w15:val="{4E788021-DD8A-4D71-A68A-9E9604B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E9D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10E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10E9D"/>
  </w:style>
  <w:style w:type="paragraph" w:styleId="Rodap">
    <w:name w:val="footer"/>
    <w:basedOn w:val="Normal"/>
    <w:link w:val="RodapChar"/>
    <w:uiPriority w:val="99"/>
    <w:unhideWhenUsed/>
    <w:rsid w:val="00F10E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10E9D"/>
  </w:style>
  <w:style w:type="paragraph" w:customStyle="1" w:styleId="EstiloAutor">
    <w:name w:val="Estilo_Autor"/>
    <w:basedOn w:val="Normal"/>
    <w:rsid w:val="00F10E9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character" w:styleId="Refdenotaderodap">
    <w:name w:val="footnote reference"/>
    <w:uiPriority w:val="99"/>
    <w:semiHidden/>
    <w:rsid w:val="00F10E9D"/>
    <w:rPr>
      <w:rFonts w:cs="Times New Roman"/>
      <w:vertAlign w:val="superscript"/>
    </w:rPr>
  </w:style>
  <w:style w:type="character" w:customStyle="1" w:styleId="ncoradanotaderodap">
    <w:name w:val="Âncora da nota de rodapé"/>
    <w:rsid w:val="00F10E9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44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4459"/>
    <w:rPr>
      <w:rFonts w:ascii="Calibri" w:eastAsia="Calibri" w:hAnsi="Calibri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xFcElF3LNzzdN102LAuF+2O8Q==">AMUW2mUInYeO0B2DxwRutAFiwxaDwRXm/mZVwFfTfavO17WYRfWj0oH9irwHg7j+U7uYv5Afkqm5JjNAF9FhA4LTY84rJ+uaa80B8qaHGSW/0NflydSYjSHXbsaGuXbauCHufOuVcQcU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unifesspa</dc:creator>
  <cp:lastModifiedBy>darlene</cp:lastModifiedBy>
  <cp:revision>7</cp:revision>
  <dcterms:created xsi:type="dcterms:W3CDTF">2023-08-21T17:33:00Z</dcterms:created>
  <dcterms:modified xsi:type="dcterms:W3CDTF">2023-08-30T13:04:00Z</dcterms:modified>
</cp:coreProperties>
</file>